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MS Mincho" w:cs="Times New Roman"/>
          <w:sz w:val="24"/>
          <w:szCs w:val="24"/>
        </w:rPr>
      </w:pPr>
      <w:r>
        <w:rPr/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</w:rPr>
      </w:pPr>
      <w:r>
        <w:rPr>
          <w:rFonts w:eastAsia="MS Mincho" w:cs="Times New Roman" w:ascii="Times New Roman" w:hAnsi="Times New Roman"/>
          <w:b/>
        </w:rPr>
        <w:t xml:space="preserve">ЗАЯВКА НА УЧАСТИЕ 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</w:rPr>
      </w:pPr>
      <w:r>
        <w:rPr>
          <w:rFonts w:eastAsia="MS Mincho" w:cs="Times New Roman" w:ascii="Times New Roman" w:hAnsi="Times New Roman"/>
          <w:b/>
        </w:rPr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</w:rPr>
      </w:pPr>
      <w:r>
        <w:rPr>
          <w:rFonts w:eastAsia="MS Mincho" w:cs="Times New Roman" w:ascii="Times New Roman" w:hAnsi="Times New Roman"/>
          <w:b/>
        </w:rPr>
        <w:t xml:space="preserve">в  </w:t>
      </w:r>
      <w:r>
        <w:rPr>
          <w:rFonts w:eastAsia="MS Mincho" w:cs="Times New Roman" w:ascii="Times New Roman" w:hAnsi="Times New Roman"/>
          <w:b/>
          <w:lang w:val="en-US"/>
        </w:rPr>
        <w:t>XIII</w:t>
      </w:r>
      <w:r>
        <w:rPr>
          <w:rFonts w:eastAsia="MS Mincho" w:cs="Times New Roman" w:ascii="Times New Roman" w:hAnsi="Times New Roman"/>
          <w:b/>
        </w:rPr>
        <w:t xml:space="preserve"> региональной краеведческой конференции "Историко-культурный 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</w:rPr>
      </w:pPr>
      <w:r>
        <w:rPr>
          <w:rFonts w:eastAsia="MS Mincho" w:cs="Times New Roman" w:ascii="Times New Roman" w:hAnsi="Times New Roman"/>
          <w:b/>
        </w:rPr>
        <w:t>и природный потенциал кинешемского края. Развитие регионального туризма"</w:t>
      </w:r>
    </w:p>
    <w:p>
      <w:pPr>
        <w:pStyle w:val="PlainText"/>
        <w:jc w:val="center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Фамилия, имя, отчество 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Место работы  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Должность ________________________________________________________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Ученая степень, звание 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 xml:space="preserve">Контактные телефоны, факс, </w:t>
      </w:r>
      <w:r>
        <w:rPr>
          <w:rFonts w:eastAsia="MS Mincho" w:cs="Times New Roman" w:ascii="Times New Roman" w:hAnsi="Times New Roman"/>
          <w:lang w:val="en-US"/>
        </w:rPr>
        <w:t>e</w:t>
      </w:r>
      <w:r>
        <w:rPr>
          <w:rFonts w:eastAsia="MS Mincho" w:cs="Times New Roman" w:ascii="Times New Roman" w:hAnsi="Times New Roman"/>
        </w:rPr>
        <w:t>-</w:t>
      </w:r>
      <w:r>
        <w:rPr>
          <w:rFonts w:eastAsia="MS Mincho" w:cs="Times New Roman" w:ascii="Times New Roman" w:hAnsi="Times New Roman"/>
          <w:lang w:val="en-US"/>
        </w:rPr>
        <w:t>mail</w:t>
      </w:r>
      <w:r>
        <w:rPr>
          <w:rFonts w:eastAsia="MS Mincho" w:cs="Times New Roman" w:ascii="Times New Roman" w:hAnsi="Times New Roman"/>
        </w:rPr>
        <w:t xml:space="preserve">  ___________________________________</w:t>
        <w:br/>
        <w:t>___________________________________________________________________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Тема доклада _______________________________________________________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 xml:space="preserve">Секция   ___________________________________________________________ 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 xml:space="preserve">Дата приезда _______________________________________________________ 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Дата отъезда ________________________________________________________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Потребность в гостинице* 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Ужин **____________________________________________________________</w:t>
      </w:r>
    </w:p>
    <w:p>
      <w:pPr>
        <w:pStyle w:val="PlainText"/>
        <w:numPr>
          <w:ilvl w:val="0"/>
          <w:numId w:val="1"/>
        </w:numPr>
        <w:spacing w:lineRule="auto" w:line="360"/>
        <w:ind w:hanging="436"/>
        <w:rPr>
          <w:rFonts w:ascii="Times New Roman" w:hAnsi="Times New Roman" w:eastAsia="MS Mincho" w:cs="Times New Roman"/>
        </w:rPr>
      </w:pPr>
      <w:r>
        <w:rPr>
          <w:rFonts w:eastAsia="MS Mincho" w:cs="Times New Roman" w:ascii="Times New Roman" w:hAnsi="Times New Roman"/>
        </w:rPr>
        <w:t>Подпись, дата _____________________________________________________</w:t>
      </w:r>
      <w:bookmarkStart w:id="0" w:name="_GoBack"/>
      <w:bookmarkEnd w:id="0"/>
      <w:r>
        <w:rPr>
          <w:rFonts w:eastAsia="MS Mincho" w:cs="Times New Roman" w:ascii="Times New Roman" w:hAnsi="Times New Roman"/>
        </w:rPr>
        <w:t>__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</w:rPr>
      </w:pPr>
      <w:r>
        <w:rPr>
          <w:rFonts w:eastAsia="MS Mincho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360"/>
      </w:pPr>
    </w:lvl>
    <w:lvl w:ilvl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nhideWhenUsed/>
    <w:rsid w:val="002127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275d"/>
    <w:rPr>
      <w:b/>
      <w:bCs/>
    </w:rPr>
  </w:style>
  <w:style w:type="character" w:styleId="Style12" w:customStyle="1">
    <w:name w:val="Текст Знак"/>
    <w:basedOn w:val="DefaultParagraphFont"/>
    <w:link w:val="a6"/>
    <w:qFormat/>
    <w:rsid w:val="00c02c3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ascii="Calibri" w:hAnsi="Calibri"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Calibri" w:hAnsi="Calibri" w:cs="Mangal"/>
    </w:rPr>
  </w:style>
  <w:style w:type="paragraph" w:styleId="NormalWeb">
    <w:name w:val="Normal (Web)"/>
    <w:basedOn w:val="Normal"/>
    <w:uiPriority w:val="99"/>
    <w:unhideWhenUsed/>
    <w:qFormat/>
    <w:rsid w:val="002127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a7"/>
    <w:qFormat/>
    <w:rsid w:val="00c02c35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LibreOffice/5.0.2.2$Windows_x86 LibreOffice_project/37b43f919e4de5eeaca9b9755ed688758a8251fe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2016-03-25T06:15:00Z</dcterms:created>
  <dc:creator>Илья</dc:creator>
  <dc:language>ru-RU</dc:language>
  <cp:lastPrinted>2016-03-24T12:06:00Z</cp:lastPrinted>
  <dcterms:modified xsi:type="dcterms:W3CDTF">2016-03-25T15:47:35Z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